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9346733668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Çınaraltı’nda Gece</w:t>
            </w:r>
          </w:p>
          <w:p>
            <w:pPr/>
            <w:r>
              <w:rPr/>
              <w:t xml:space="preserve">Yazar Adı: </w:t>
            </w:r>
            <w:r>
              <w:rPr>
                <w:b w:val="1"/>
                <w:bCs w:val="1"/>
              </w:rPr>
              <w:t xml:space="preserve">Yusuf Özaslan</w:t>
            </w:r>
          </w:p>
          <w:p>
            <w:pPr/>
            <w:r>
              <w:rPr/>
              <w:t xml:space="preserve">Tür Serisi: </w:t>
            </w:r>
            <w:r>
              <w:rPr>
                <w:b w:val="1"/>
                <w:bCs w:val="1"/>
              </w:rPr>
              <w:t xml:space="preserve"> Deneme/Edebiyat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9789753529679</w:t>
            </w:r>
          </w:p>
          <w:p>
            <w:pPr/>
            <w:r>
              <w:rPr/>
              <w:t xml:space="preserve">Etiket Fiyatı: </w:t>
            </w:r>
            <w:r>
              <w:rPr>
                <w:b w:val="1"/>
                <w:bCs w:val="1"/>
              </w:rPr>
              <w:t xml:space="preserve">120,00 TL</w:t>
            </w:r>
          </w:p>
        </w:tc>
      </w:tr>
      <w:tr>
        <w:trPr/>
        <w:tc>
          <w:tcPr>
            <w:tcW w:w="9000" w:type="dxa"/>
            <w:vAlign w:val="top"/>
            <w:gridSpan w:val="2"/>
            <w:noWrap/>
          </w:tcPr>
          <w:p>
            <w:pPr/>
            <w:r>
              <w:rPr>
                <w:b w:val="1"/>
                <w:bCs w:val="1"/>
              </w:rPr>
              <w:t xml:space="preserve">Kitap Tanıtım Yazısı : (Arka Kapak)</w:t>
            </w:r>
          </w:p>
          <w:p/>
          <w:p>
            <w:pPr/>
            <w:r>
              <w:rPr/>
              <w:t xml:space="preserve">An olur, her teselliye kanan insanın önünde ağır ağır aralanır kapılar.</w:t>
            </w:r>
            <w:br/>
            <w:r>
              <w:rPr/>
              <w:t xml:space="preserve">Suskun bakışlarla ışık yılı ırakta kayan yıldıza dalıp içlerine çekilenler görülür.</w:t>
            </w:r>
            <w:br/>
            <w:r>
              <w:rPr/>
              <w:t xml:space="preserve">Tarihî çınarın dallarını temaşa ederken bir yıldız gibi yanıp sönen umutlar, beşer onar toplanan canlar evvel giden dostların dünyasından kesitler… Dün gibi kanayan hatıralar üzerinden yepyeni bakış açıları getiren Yusuf Özaslan, Çınaraltı’nda Gece’de, kendine özgü diliyle kurduğu tahkiye dünyasına denemenin penceresinden bakmamızı sağlıyor.</w:t>
            </w:r>
            <w:br/>
            <w:r>
              <w:rPr/>
              <w:t xml:space="preserve">Geçip giden günleri çağrışımlarla anan yüce gönlüyle gördüklerinin, yaşadıklarının ve okurluğunun ufuklarını gösteriyor, yazarlığının derinliklerini ortaya koyuyor.</w:t>
            </w:r>
            <w:br/>
            <w:r>
              <w:rPr/>
              <w:t xml:space="preserve">Şairin “Gönül kalktı yola düştü bu gece.</w:t>
            </w:r>
            <w:br/>
            <w:br/>
            <w:r>
              <w:rPr/>
              <w:t xml:space="preserve">” dizesini doğrularcasına.</w:t>
            </w:r>
            <w:br/>
            <w:r>
              <w:rPr/>
              <w:t xml:space="preserve">Fısıltısı usul usul bir faslı andıran sesiyle yıllar içinde unutulanları yeniden bambaşka biçimde hatırlatıyor.</w:t>
            </w:r>
            <w:br/>
            <w:r>
              <w:rPr/>
              <w:t xml:space="preserve">Sebil misali gönülleri hayırla anan Yusuf Özarslan’ın acı tatlı sürprizlerle dolu hayat serüveni üzerine buruk bir tevekkülle kaleme alınmış hoşsohbet metinler toplamı Çınaraltı’nda Gece.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https://www.pinaryayinlari.com/kitaplar/cinaraltinda-gece-66.html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2026-08-05T03:19:51+03:00</dcterms:created>
  <dcterms:modified xsi:type="dcterms:W3CDTF">2026-08-05T03:19:51+03:00</dcterms:modified>
</cp:coreProperties>
</file>

<file path=docProps/custom.xml><?xml version="1.0" encoding="utf-8"?>
<Properties xmlns="http://schemas.openxmlformats.org/officeDocument/2006/custom-properties" xmlns:vt="http://schemas.openxmlformats.org/officeDocument/2006/docPropsVTypes"/>
</file>