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0.860012554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Deli Gömlekleri</w:t>
            </w:r>
          </w:p>
          <w:p>
            <w:pPr/>
            <w:r>
              <w:rPr/>
              <w:t xml:space="preserve">Yazar Adı: </w:t>
            </w:r>
            <w:r>
              <w:rPr>
                <w:b w:val="1"/>
                <w:bCs w:val="1"/>
              </w:rPr>
              <w:t xml:space="preserve">Abdullah Yıldız</w:t>
            </w:r>
          </w:p>
          <w:p>
            <w:pPr/>
            <w:r>
              <w:rPr/>
              <w:t xml:space="preserve">Tür Serisi: </w:t>
            </w:r>
            <w:r>
              <w:rPr>
                <w:b w:val="1"/>
                <w:bCs w:val="1"/>
              </w:rPr>
              <w:t xml:space="preserve"> Siyasi Düşünceler/Siyaset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210 mm</w:t>
            </w:r>
          </w:p>
          <w:p>
            <w:pPr/>
            <w:r>
              <w:rPr/>
              <w:t xml:space="preserve">ISBN No: </w:t>
            </w:r>
            <w:r>
              <w:rPr>
                <w:b w:val="1"/>
                <w:bCs w:val="1"/>
              </w:rPr>
              <w:t xml:space="preserve">9789753529662</w:t>
            </w:r>
          </w:p>
          <w:p>
            <w:pPr/>
            <w:r>
              <w:rPr/>
              <w:t xml:space="preserve">Etiket Fiyatı: </w:t>
            </w:r>
            <w:r>
              <w:rPr>
                <w:b w:val="1"/>
                <w:bCs w:val="1"/>
              </w:rPr>
              <w:t xml:space="preserve">200,00 TL</w:t>
            </w:r>
          </w:p>
        </w:tc>
      </w:tr>
      <w:tr>
        <w:trPr/>
        <w:tc>
          <w:tcPr>
            <w:tcW w:w="9000" w:type="dxa"/>
            <w:vAlign w:val="top"/>
            <w:gridSpan w:val="2"/>
            <w:noWrap/>
          </w:tcPr>
          <w:p>
            <w:pPr/>
            <w:r>
              <w:rPr>
                <w:b w:val="1"/>
                <w:bCs w:val="1"/>
              </w:rPr>
              <w:t xml:space="preserve">Kitap Tanıtım Yazısı : (Arka Kapak)</w:t>
            </w:r>
          </w:p>
          <w:p/>
          <w:p>
            <w:pPr/>
            <w:r>
              <w:rPr/>
              <w:t xml:space="preserve">Ulusçuluk, Batılı sömürgecilerin 19. yüzyıldan itibaren idrakimize giydirdikleri deli gömleklerinden ilkidir.</w:t>
            </w:r>
            <w:br/>
            <w:r>
              <w:rPr/>
              <w:t xml:space="preserve">Bu akım yüzyıllardır huzur içinde yaşayan birbirlerinden çok farklı ve çeşitli Osmanlı milletler topluluğunu darmadağın etti.</w:t>
            </w:r>
            <w:br/>
            <w:r>
              <w:rPr/>
              <w:t xml:space="preserve">Dahası onları Batı’nın istediği kalıba sokacağı şuursuz kitleler hâline getirdi.</w:t>
            </w:r>
            <w:br/>
            <w:r>
              <w:rPr/>
              <w:t xml:space="preserve">Sekülarizm, modernizm gibi ideolojilerle onları besleyen pozitivizm, materyalizm, sosyalizm, faşizm, ateizm, deizm, nihilizm gibi yan akımlar ise bize ait ne varsa tahrip ettiler. Bu yüzden üstat Cemil Meriç deyince akla gelen, sıkça atıf yapılan ifadelerden birinin “İzm’ler idrakimize giydirilen deli gömlekleri” olması şaşırtıcı değildir.</w:t>
            </w:r>
            <w:br/>
            <w:r>
              <w:rPr/>
              <w:t xml:space="preserve">Abdullah Yıldız Deli Gömlekleri kitabında bunlardan oldukça yaldızlı üç ideolojiyi; ulusçuluk, laisizm ve modernizmi fikrî ve tarihsel arka planıyla gözler önüne seriyor.</w:t>
            </w:r>
            <w:br/>
            <w:r>
              <w:rPr/>
              <w:t xml:space="preserve">Çalışma insanı kendine, çevresine ve yaratana yabancılaştıran ideolojilerin egemenliğinden kurtularak adalet ve kardeşlik üzerine hakiki bir medeniyet kurma sürecimize mütevazı bir katkı sağlamayı hedefliyor. Zira 21. yüzyılın ilk çeyreğini de geride bırakırken, her alanda iflas ettiği ayan beyan müşahede edilen batıl ideolojilerle birlikte onların çığırından çıkmış hayat tarzlarının başta kendi insanımız olmak üzere bütün bir insanlığın idraklerinden sökülüp atılmasının zamanı çoktan gelmiş bulunuyor.</w:t>
            </w:r>
            <w:br/>
            <w:r>
              <w:rPr/>
              <w:t xml:space="preserve">Deli Gömlekleri ulusçuluk, laisizm ve modernizm özelinde ortaya çıkan sorunları ince ince işliyor.</w:t>
            </w:r>
            <w:br/>
            <w:r>
              <w:rPr/>
              <w:t xml:space="preserve">İdrakimize giydirilen deli gömleklerinin yeni hâllerinden de kesitler sunarak onlara karşı duruşumuzu nasıl belirgin kılabileceğimize dair ipuçları veriyor.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https://www.pinaryayinlari.com/kitaplar/deli-gomlekleri-68.html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2026-03-22T02:14:04+03:00</dcterms:created>
  <dcterms:modified xsi:type="dcterms:W3CDTF">2026-03-22T02:14:04+03:00</dcterms:modified>
</cp:coreProperties>
</file>

<file path=docProps/custom.xml><?xml version="1.0" encoding="utf-8"?>
<Properties xmlns="http://schemas.openxmlformats.org/officeDocument/2006/custom-properties" xmlns:vt="http://schemas.openxmlformats.org/officeDocument/2006/docPropsVTypes"/>
</file>