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1.7404129793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Hz. Muhammed`in (sav.) Hayatı ve İslâm Daveti (Karton Kapak, 2 Cilt)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Celalettin Vatandaş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Hz. Muhammed (s.a.v) - Siyer/İslam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1148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9789753522298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1.560,00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O, Allahın, insanlara, dünya ve ahiret hayatlarını esenlik yurdu (Yunus, 10:25) kılacak yolu göstermek için gönderdiği elçilerinin sonuncusu Hz.</w:t>
            </w:r>
            <w:br/>
            <w:r>
              <w:rPr/>
              <w:t xml:space="preserve">Muhammed (s)den başkası değildi.</w:t>
            </w:r>
            <w:br/>
            <w:r>
              <w:rPr/>
              <w:t xml:space="preserve">Söz konusu olay ise, Onun, Allahın elçisi olarak seçildiğini bildiren ve böylelikle insanlara mutlak hakikâtleri bildirme sürecini başlatan vahiyle ilk defa muhatap oluşuydu.</w:t>
            </w:r>
            <w:br/>
            <w:r>
              <w:rPr/>
              <w:t xml:space="preserve">Bu olayı, yani ilk vahyin gelişini takiben, kıyamete kadar ki zaman içerisinde yaşayacak bütün insanlar için gerçek mutluluğun, adaletin, huzurun, güvenin, iyiliğin, güzelliğin.</w:t>
            </w:r>
            <w:br/>
            <w:br/>
            <w:r>
              <w:rPr/>
              <w:t xml:space="preserve">yolunu gösterecek ilâhî bilgiler yirmi yılı aşkın süreyle vahyolundu.</w:t>
            </w:r>
            <w:br/>
            <w:r>
              <w:rPr/>
              <w:t xml:space="preserve">Vahyolunan her ayetle bireysel ve toplumsal hayatın olması gereken en mükemmel şekli, en güzel muhtevası bildirildi, açıklandı, gösterildi.</w:t>
            </w:r>
            <w:br/>
            <w:r>
              <w:rPr/>
              <w:t xml:space="preserve">Vahyolunan ayetler ve o ayetlerin oluşturduğu Kuran önce elçisini eğitip yetiştirdi.</w:t>
            </w:r>
            <w:br/>
            <w:r>
              <w:rPr/>
              <w:t xml:space="preserve">Onun ilâhî talimatlarıyla mükemmelleşen ve tüm insanlık için en güzel model haline gelen uygulamaları ve yaşantısı ise ilâhî bilginin pratiğe aktarılışı olarak anlam kazandı.</w:t>
            </w:r>
            <w:br/>
            <w:r>
              <w:rPr/>
              <w:t xml:space="preserve">Böylelikle, insanlığa sunulan dosdoğru ve en güzel hayat tarzı, teorik esaslar halinde insanlara bildirilen bir bilgi yığını olmaktan çıktı; ilâhî bilgi Onun şahsında en mükemmel modelini buldu; insanlık Onun şahsında bir insanın ulaşabileceği en mükemmel aşamaya erişti.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https://www.pinaryayinlari.com/kitaplar/hz-muhammedin-sav-hayati-ve-islm-daveti-karton-kapak-2-cilt-135.html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2026-08-05T00:43:57+03:00</dcterms:created>
  <dcterms:modified xsi:type="dcterms:W3CDTF">2026-08-05T00:43:57+03:00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